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0D" w:rsidRPr="00581B1B" w:rsidRDefault="00CE429C" w:rsidP="003355CD">
      <w:pPr>
        <w:jc w:val="center"/>
        <w:rPr>
          <w:b/>
          <w:sz w:val="28"/>
          <w:szCs w:val="28"/>
        </w:rPr>
      </w:pPr>
      <w:r w:rsidRPr="00581B1B">
        <w:rPr>
          <w:b/>
          <w:sz w:val="28"/>
          <w:szCs w:val="28"/>
        </w:rPr>
        <w:t xml:space="preserve">Upton upon Severn Working Group </w:t>
      </w:r>
      <w:r w:rsidR="00581B1B" w:rsidRPr="00581B1B">
        <w:rPr>
          <w:b/>
          <w:sz w:val="28"/>
          <w:szCs w:val="28"/>
        </w:rPr>
        <w:t>Terms of Reference</w:t>
      </w:r>
      <w:r w:rsidRPr="00581B1B">
        <w:rPr>
          <w:b/>
          <w:sz w:val="28"/>
          <w:szCs w:val="28"/>
        </w:rPr>
        <w:t xml:space="preserve"> </w:t>
      </w:r>
    </w:p>
    <w:p w:rsidR="00CB5EEA" w:rsidRPr="003355CD" w:rsidRDefault="00CB5EEA" w:rsidP="003355CD">
      <w:pPr>
        <w:jc w:val="center"/>
        <w:rPr>
          <w:b/>
        </w:rPr>
      </w:pPr>
    </w:p>
    <w:p w:rsidR="0095518F" w:rsidRDefault="008C044F" w:rsidP="00825EE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Working </w:t>
      </w:r>
      <w:r w:rsidR="0095518F">
        <w:t>Groups must have</w:t>
      </w:r>
      <w:r w:rsidR="00581B1B">
        <w:t xml:space="preserve"> a specified purpose</w:t>
      </w:r>
      <w:r w:rsidR="0095518F">
        <w:t xml:space="preserve"> agreed by </w:t>
      </w:r>
      <w:r w:rsidR="0005742A">
        <w:t>the Town Council</w:t>
      </w:r>
      <w:r>
        <w:t>.</w:t>
      </w:r>
    </w:p>
    <w:p w:rsidR="00825EE0" w:rsidRDefault="00825EE0" w:rsidP="00825EE0">
      <w:pPr>
        <w:spacing w:after="0" w:line="240" w:lineRule="auto"/>
        <w:ind w:left="360"/>
      </w:pPr>
    </w:p>
    <w:p w:rsidR="0095518F" w:rsidRDefault="008C044F" w:rsidP="00825EE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Working </w:t>
      </w:r>
      <w:r w:rsidR="0095518F">
        <w:t xml:space="preserve">Groups will refer all decisions, agreements or proposals to </w:t>
      </w:r>
      <w:r>
        <w:t>the Town Council</w:t>
      </w:r>
      <w:r w:rsidR="0095518F">
        <w:t xml:space="preserve"> for ratification</w:t>
      </w:r>
      <w:r>
        <w:t>.</w:t>
      </w:r>
    </w:p>
    <w:p w:rsidR="00825EE0" w:rsidRDefault="00825EE0" w:rsidP="00825EE0">
      <w:pPr>
        <w:spacing w:after="0" w:line="240" w:lineRule="auto"/>
        <w:ind w:left="360"/>
      </w:pPr>
    </w:p>
    <w:p w:rsidR="0095518F" w:rsidRDefault="0095518F" w:rsidP="00825EE0">
      <w:pPr>
        <w:pStyle w:val="ListParagraph"/>
        <w:numPr>
          <w:ilvl w:val="0"/>
          <w:numId w:val="2"/>
        </w:numPr>
        <w:spacing w:after="0" w:line="240" w:lineRule="auto"/>
      </w:pPr>
      <w:r>
        <w:t>No more than ten Working Groups at any one time.</w:t>
      </w:r>
    </w:p>
    <w:p w:rsidR="00825EE0" w:rsidRDefault="00825EE0" w:rsidP="00825EE0">
      <w:pPr>
        <w:spacing w:after="0" w:line="240" w:lineRule="auto"/>
      </w:pPr>
    </w:p>
    <w:p w:rsidR="00825EE0" w:rsidRDefault="0095518F" w:rsidP="00825EE0">
      <w:pPr>
        <w:pStyle w:val="ListParagraph"/>
        <w:numPr>
          <w:ilvl w:val="0"/>
          <w:numId w:val="2"/>
        </w:numPr>
        <w:spacing w:after="0" w:line="240" w:lineRule="auto"/>
      </w:pPr>
      <w:r>
        <w:t>Councillors cannot be part of a Working Group if they have a personal, prejudicial or financial interest in the subject of the Group.</w:t>
      </w:r>
    </w:p>
    <w:p w:rsidR="00825EE0" w:rsidRDefault="00825EE0" w:rsidP="00825EE0">
      <w:pPr>
        <w:pStyle w:val="ListParagraph"/>
      </w:pPr>
    </w:p>
    <w:p w:rsidR="0095518F" w:rsidRDefault="0095518F" w:rsidP="00825EE0">
      <w:pPr>
        <w:pStyle w:val="ListParagraph"/>
        <w:numPr>
          <w:ilvl w:val="0"/>
          <w:numId w:val="2"/>
        </w:numPr>
        <w:spacing w:after="0" w:line="240" w:lineRule="auto"/>
      </w:pPr>
      <w:r>
        <w:t>Councillors on Working Groups must abi</w:t>
      </w:r>
      <w:r w:rsidR="00E15F2A">
        <w:t>d</w:t>
      </w:r>
      <w:r>
        <w:t>e by the Code of Conduct both between themselves and to all others.</w:t>
      </w:r>
    </w:p>
    <w:p w:rsidR="00825EE0" w:rsidRDefault="00825EE0" w:rsidP="00825EE0">
      <w:pPr>
        <w:spacing w:after="0" w:line="240" w:lineRule="auto"/>
      </w:pPr>
    </w:p>
    <w:p w:rsidR="0095518F" w:rsidRDefault="0095518F" w:rsidP="00825EE0">
      <w:pPr>
        <w:pStyle w:val="ListParagraph"/>
        <w:numPr>
          <w:ilvl w:val="0"/>
          <w:numId w:val="2"/>
        </w:numPr>
        <w:spacing w:after="0" w:line="240" w:lineRule="auto"/>
      </w:pPr>
      <w:r>
        <w:t>Working Groups must have a minimum of 3 and a maximum of 5 Councillors</w:t>
      </w:r>
      <w:r w:rsidR="00E67D92">
        <w:t xml:space="preserve">. No Councillor can be a member of more than 5 Working Groups. </w:t>
      </w:r>
    </w:p>
    <w:p w:rsidR="00825EE0" w:rsidRDefault="00825EE0" w:rsidP="00825EE0">
      <w:pPr>
        <w:spacing w:after="0" w:line="240" w:lineRule="auto"/>
        <w:ind w:left="360"/>
      </w:pPr>
    </w:p>
    <w:p w:rsidR="0095518F" w:rsidRDefault="0095518F" w:rsidP="00825EE0">
      <w:pPr>
        <w:pStyle w:val="ListParagraph"/>
        <w:numPr>
          <w:ilvl w:val="0"/>
          <w:numId w:val="2"/>
        </w:numPr>
        <w:spacing w:after="0" w:line="240" w:lineRule="auto"/>
      </w:pPr>
      <w:r>
        <w:t>All inter-group communications must be addressed to all Group members</w:t>
      </w:r>
      <w:r w:rsidR="00E15F2A">
        <w:t xml:space="preserve"> to include the Council office.</w:t>
      </w:r>
    </w:p>
    <w:p w:rsidR="00825EE0" w:rsidRDefault="00825EE0" w:rsidP="00825EE0">
      <w:pPr>
        <w:spacing w:after="0" w:line="240" w:lineRule="auto"/>
        <w:ind w:left="360"/>
      </w:pPr>
    </w:p>
    <w:p w:rsidR="00E15F2A" w:rsidRDefault="00E15F2A" w:rsidP="00825EE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Councillors will volunteer to serve on each Working Group. If more than 5 offer to serve, then membership will be determined by a UTC vote. If Working Groups remain following review at the Annual Meeting of the Town Council, the membership should remain unchanged unless the Council decides otherwise. </w:t>
      </w:r>
    </w:p>
    <w:p w:rsidR="00B04875" w:rsidRDefault="00B04875" w:rsidP="00B04875">
      <w:pPr>
        <w:spacing w:after="0" w:line="240" w:lineRule="auto"/>
      </w:pPr>
    </w:p>
    <w:p w:rsidR="00E15F2A" w:rsidRDefault="00E15F2A" w:rsidP="00825EE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Working Groups can </w:t>
      </w:r>
      <w:r w:rsidR="00E67D92">
        <w:t xml:space="preserve">report to the Council at any meeting if they deem this necessary. This must appear as an item on the agenda. Working Groups will report to Council a minimum of every three months.  A written report should be issued which will be circulated to all Councillors in advance of the meeting with the agenda. </w:t>
      </w:r>
    </w:p>
    <w:p w:rsidR="00B04875" w:rsidRDefault="00B04875" w:rsidP="00B04875">
      <w:pPr>
        <w:spacing w:after="0" w:line="240" w:lineRule="auto"/>
      </w:pPr>
    </w:p>
    <w:p w:rsidR="00E67D92" w:rsidRDefault="00E67D92" w:rsidP="00825EE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Working Groups will appoint a spokesperson. If no open consensus is achieved, then it will be by blind vote. No Councillor can be spokesperson for more than one Working Group. </w:t>
      </w:r>
    </w:p>
    <w:p w:rsidR="00B04875" w:rsidRDefault="00B04875" w:rsidP="00B04875">
      <w:pPr>
        <w:spacing w:after="0" w:line="240" w:lineRule="auto"/>
        <w:ind w:left="360"/>
      </w:pPr>
    </w:p>
    <w:p w:rsidR="00E67D92" w:rsidRDefault="00E67D92" w:rsidP="00825EE0">
      <w:pPr>
        <w:pStyle w:val="ListParagraph"/>
        <w:numPr>
          <w:ilvl w:val="0"/>
          <w:numId w:val="2"/>
        </w:numPr>
        <w:spacing w:after="0" w:line="240" w:lineRule="auto"/>
      </w:pPr>
      <w:r>
        <w:t>The Clerk / Responsible Financial Officer shall be an ex-offic</w:t>
      </w:r>
      <w:r w:rsidR="00CB5EEA">
        <w:t xml:space="preserve">io member of each Working Group with responsibility for administrative support and guidance. </w:t>
      </w:r>
    </w:p>
    <w:p w:rsidR="00B04875" w:rsidRDefault="00B04875" w:rsidP="00B04875">
      <w:pPr>
        <w:spacing w:after="0" w:line="240" w:lineRule="auto"/>
        <w:ind w:left="360"/>
      </w:pPr>
    </w:p>
    <w:p w:rsidR="00B04875" w:rsidRDefault="00B04875" w:rsidP="00B04875">
      <w:pPr>
        <w:pStyle w:val="ListParagraph"/>
        <w:numPr>
          <w:ilvl w:val="0"/>
          <w:numId w:val="2"/>
        </w:numPr>
      </w:pPr>
      <w:r>
        <w:t xml:space="preserve">Working Groups may apply to the Council for funding if required or may apply to the Clerk / RFO for funds of up to £500 in any one fiscal year under the Clerk’s delegated powers.  Any funds must be within the constraints of the Town Council’s operational plan and financial budget.  </w:t>
      </w:r>
    </w:p>
    <w:p w:rsidR="007D7175" w:rsidRDefault="007D7175" w:rsidP="007D7175">
      <w:pPr>
        <w:pStyle w:val="ListParagraph"/>
      </w:pPr>
    </w:p>
    <w:p w:rsidR="007D7175" w:rsidRDefault="007D7175" w:rsidP="00B04875">
      <w:pPr>
        <w:pStyle w:val="ListParagraph"/>
        <w:numPr>
          <w:ilvl w:val="0"/>
          <w:numId w:val="2"/>
        </w:numPr>
      </w:pPr>
      <w:r>
        <w:t xml:space="preserve">Any change or extension to the remit of a Working Group or change of membership should be agreed by the Council. </w:t>
      </w:r>
      <w:bookmarkStart w:id="0" w:name="_GoBack"/>
      <w:bookmarkEnd w:id="0"/>
    </w:p>
    <w:sectPr w:rsidR="007D7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26B9"/>
    <w:multiLevelType w:val="hybridMultilevel"/>
    <w:tmpl w:val="7D5004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4537A"/>
    <w:multiLevelType w:val="hybridMultilevel"/>
    <w:tmpl w:val="19622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EB"/>
    <w:rsid w:val="00032AB5"/>
    <w:rsid w:val="0005742A"/>
    <w:rsid w:val="00144EF9"/>
    <w:rsid w:val="003355CD"/>
    <w:rsid w:val="0034388E"/>
    <w:rsid w:val="00571C34"/>
    <w:rsid w:val="00581B1B"/>
    <w:rsid w:val="007D7175"/>
    <w:rsid w:val="00825EE0"/>
    <w:rsid w:val="008C044F"/>
    <w:rsid w:val="0095518F"/>
    <w:rsid w:val="00A271EB"/>
    <w:rsid w:val="00A42CC9"/>
    <w:rsid w:val="00A90B0D"/>
    <w:rsid w:val="00B04875"/>
    <w:rsid w:val="00B83543"/>
    <w:rsid w:val="00CB5EEA"/>
    <w:rsid w:val="00CE429C"/>
    <w:rsid w:val="00E15F2A"/>
    <w:rsid w:val="00E67D92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Speers</dc:creator>
  <cp:lastModifiedBy>laptop</cp:lastModifiedBy>
  <cp:revision>12</cp:revision>
  <cp:lastPrinted>2013-05-20T12:36:00Z</cp:lastPrinted>
  <dcterms:created xsi:type="dcterms:W3CDTF">2013-05-20T10:34:00Z</dcterms:created>
  <dcterms:modified xsi:type="dcterms:W3CDTF">2013-05-20T20:07:00Z</dcterms:modified>
</cp:coreProperties>
</file>